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0D" w:rsidRPr="00550255" w:rsidRDefault="002D060D" w:rsidP="002D060D">
      <w:pPr>
        <w:pStyle w:val="1"/>
        <w:pBdr>
          <w:bottom w:val="single" w:sz="4" w:space="9" w:color="E6E6E6"/>
        </w:pBdr>
        <w:shd w:val="clear" w:color="auto" w:fill="FFFFFF"/>
        <w:spacing w:before="0" w:after="89" w:line="266" w:lineRule="atLeast"/>
        <w:jc w:val="center"/>
        <w:rPr>
          <w:rFonts w:ascii="Times New Roman" w:hAnsi="Times New Roman" w:cs="Times New Roman"/>
          <w:bCs w:val="0"/>
          <w:i/>
          <w:iCs/>
          <w:color w:val="2F2D26"/>
        </w:rPr>
      </w:pPr>
      <w:r w:rsidRPr="00550255">
        <w:rPr>
          <w:rFonts w:ascii="Times New Roman" w:hAnsi="Times New Roman" w:cs="Times New Roman"/>
          <w:bCs w:val="0"/>
          <w:i/>
          <w:iCs/>
          <w:color w:val="2F2D26"/>
        </w:rPr>
        <w:t>Организация системы работы по внедрению проектного метода в практику ДОУ</w:t>
      </w:r>
    </w:p>
    <w:p w:rsidR="002D060D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color w:val="000000"/>
          <w:sz w:val="26"/>
          <w:lang w:eastAsia="ru-RU"/>
        </w:rPr>
      </w:pPr>
    </w:p>
    <w:p w:rsidR="002D060D" w:rsidRPr="009E58A6" w:rsidRDefault="002D060D" w:rsidP="002D060D">
      <w:pPr>
        <w:pStyle w:val="a3"/>
        <w:shd w:val="clear" w:color="auto" w:fill="FFFFFF"/>
        <w:spacing w:before="0" w:beforeAutospacing="0" w:after="89" w:afterAutospacing="0" w:line="233" w:lineRule="atLeast"/>
        <w:rPr>
          <w:color w:val="000000"/>
        </w:rPr>
      </w:pPr>
      <w:r w:rsidRPr="009E58A6">
        <w:rPr>
          <w:color w:val="000000"/>
        </w:rPr>
        <w:t xml:space="preserve">Сегодня особое место в дошкольном образовании занимает </w:t>
      </w:r>
      <w:r w:rsidRPr="009E58A6">
        <w:rPr>
          <w:rStyle w:val="a4"/>
          <w:i/>
          <w:iCs/>
          <w:color w:val="000000"/>
        </w:rPr>
        <w:t>проектирование</w:t>
      </w:r>
      <w:r w:rsidRPr="009E58A6">
        <w:rPr>
          <w:color w:val="000000"/>
        </w:rPr>
        <w:t>. В современной педагогике метод проекта используется наряду с систематическим предметным обучением как компонент системы продуктивного образования.</w:t>
      </w:r>
    </w:p>
    <w:p w:rsidR="002D060D" w:rsidRPr="009E58A6" w:rsidRDefault="002D060D" w:rsidP="002D060D">
      <w:pPr>
        <w:pStyle w:val="a3"/>
        <w:shd w:val="clear" w:color="auto" w:fill="FFFFFF"/>
        <w:spacing w:before="0" w:beforeAutospacing="0" w:after="89" w:afterAutospacing="0" w:line="233" w:lineRule="atLeast"/>
        <w:rPr>
          <w:color w:val="000000"/>
        </w:rPr>
      </w:pPr>
      <w:r w:rsidRPr="009E58A6">
        <w:rPr>
          <w:color w:val="000000"/>
        </w:rPr>
        <w:t>Суть «</w:t>
      </w:r>
      <w:r w:rsidRPr="009E58A6">
        <w:rPr>
          <w:rStyle w:val="a5"/>
          <w:color w:val="000000"/>
        </w:rPr>
        <w:t>метода проектов</w:t>
      </w:r>
      <w:r w:rsidRPr="009E58A6">
        <w:rPr>
          <w:color w:val="000000"/>
        </w:rPr>
        <w:t>» в образовании состоит в такой организации образовательного процесса, при которой обучающиеся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– проектов, имеющих не только познавательную, но и прагматичную ценность. «Все, что я познаю, я знаю, для чего мне это надо и где и как я могу эти знания применить» — вот основной тезис современного понимания метода проектов, который привлекает многие образовательные системы, стремящиеся найти разумный баланс между академическими знаниями и прагматическими умениями.</w:t>
      </w:r>
    </w:p>
    <w:p w:rsidR="002D060D" w:rsidRPr="009E58A6" w:rsidRDefault="002D060D" w:rsidP="002D060D">
      <w:pPr>
        <w:pStyle w:val="a3"/>
        <w:shd w:val="clear" w:color="auto" w:fill="FFFFFF"/>
        <w:spacing w:before="0" w:beforeAutospacing="0" w:after="89" w:afterAutospacing="0" w:line="233" w:lineRule="atLeast"/>
        <w:rPr>
          <w:color w:val="000000"/>
        </w:rPr>
      </w:pPr>
      <w:r w:rsidRPr="009E58A6">
        <w:rPr>
          <w:color w:val="000000"/>
        </w:rPr>
        <w:t>Изучив методическую литературу и познакомившись с опытом работы педагогических коллективов других дошкольных учреждений, мы убедились в эффективности использования «метода проектов» в обучении и воспитании детей дошкольного возраста.</w:t>
      </w:r>
    </w:p>
    <w:p w:rsidR="002D060D" w:rsidRPr="009E58A6" w:rsidRDefault="002D060D" w:rsidP="002D060D">
      <w:pPr>
        <w:pStyle w:val="a3"/>
        <w:shd w:val="clear" w:color="auto" w:fill="FFFFFF"/>
        <w:spacing w:before="0" w:beforeAutospacing="0" w:after="89" w:afterAutospacing="0" w:line="233" w:lineRule="atLeast"/>
        <w:rPr>
          <w:color w:val="000000"/>
        </w:rPr>
      </w:pPr>
      <w:r w:rsidRPr="009E58A6">
        <w:rPr>
          <w:color w:val="000000"/>
        </w:rPr>
        <w:t>Таким образом, внедрение в образовательный процесс такой технологии как метод проекта способствует развитию свободной творческой личности, которая соответствует социальному заказу на современном этапе, с одной стороны, и делает образовательный процесс дошкольного учреждения открытым для активного участия родителей и других членов семьи.</w:t>
      </w:r>
    </w:p>
    <w:p w:rsidR="002D060D" w:rsidRPr="009E58A6" w:rsidRDefault="002D060D" w:rsidP="002D060D">
      <w:pPr>
        <w:pStyle w:val="a3"/>
        <w:shd w:val="clear" w:color="auto" w:fill="FFFFFF"/>
        <w:spacing w:before="0" w:beforeAutospacing="0" w:after="89" w:afterAutospacing="0" w:line="233" w:lineRule="atLeast"/>
        <w:rPr>
          <w:color w:val="000000"/>
        </w:rPr>
      </w:pPr>
      <w:r w:rsidRPr="009E58A6">
        <w:rPr>
          <w:color w:val="000000"/>
        </w:rPr>
        <w:t>Но, внедрение в практику указанной технологии, предъявляет к педагогу определенные требования, как к творческой личности, и специального обучения для повышения педагогического профессионализма.</w:t>
      </w:r>
    </w:p>
    <w:p w:rsidR="002D060D" w:rsidRDefault="002D060D" w:rsidP="002D060D">
      <w:pPr>
        <w:spacing w:after="0" w:line="240" w:lineRule="auto"/>
        <w:ind w:right="-6"/>
        <w:rPr>
          <w:rFonts w:eastAsia="Times New Roman"/>
          <w:b/>
          <w:bCs/>
          <w:color w:val="000000"/>
          <w:sz w:val="26"/>
          <w:lang w:eastAsia="ru-RU"/>
        </w:rPr>
      </w:pPr>
    </w:p>
    <w:p w:rsidR="002D060D" w:rsidRPr="009E58A6" w:rsidRDefault="002D060D" w:rsidP="002D060D">
      <w:pPr>
        <w:pStyle w:val="a3"/>
        <w:shd w:val="clear" w:color="auto" w:fill="FFFFFF"/>
        <w:spacing w:before="111" w:beforeAutospacing="0" w:after="111" w:afterAutospacing="0" w:line="216" w:lineRule="atLeast"/>
      </w:pPr>
      <w:r w:rsidRPr="009E58A6">
        <w:t>Использование проекта в дошкольной образовательной практике рассматривается как педагогическая инновация, так как в основу метода проектов 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</w:t>
      </w:r>
    </w:p>
    <w:p w:rsidR="002D060D" w:rsidRPr="009E58A6" w:rsidRDefault="002D060D" w:rsidP="002D060D">
      <w:pPr>
        <w:pStyle w:val="a3"/>
        <w:shd w:val="clear" w:color="auto" w:fill="FFFFFF"/>
        <w:spacing w:before="111" w:beforeAutospacing="0" w:after="111" w:afterAutospacing="0" w:line="216" w:lineRule="atLeast"/>
      </w:pPr>
      <w:r w:rsidRPr="009E58A6">
        <w:t>Проектная деятельность представляет собой особый вид интеллектуально–творческой деятельности; совокупность приемов, операций овладения определенной областью практического или теоретического знания, той или иной деятельности;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образом.</w:t>
      </w:r>
    </w:p>
    <w:p w:rsidR="002D060D" w:rsidRPr="009E58A6" w:rsidRDefault="002D060D" w:rsidP="002D060D">
      <w:pPr>
        <w:pStyle w:val="a3"/>
        <w:shd w:val="clear" w:color="auto" w:fill="FFFFFF"/>
        <w:spacing w:before="111" w:beforeAutospacing="0" w:after="111" w:afterAutospacing="0" w:line="216" w:lineRule="atLeast"/>
      </w:pPr>
      <w:r w:rsidRPr="009E58A6">
        <w:t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</w:t>
      </w:r>
    </w:p>
    <w:p w:rsidR="002D060D" w:rsidRPr="009E58A6" w:rsidRDefault="002D060D" w:rsidP="002D060D">
      <w:pPr>
        <w:pStyle w:val="a3"/>
        <w:shd w:val="clear" w:color="auto" w:fill="FFFFFF"/>
        <w:spacing w:before="111" w:beforeAutospacing="0" w:after="111" w:afterAutospacing="0" w:line="216" w:lineRule="atLeast"/>
      </w:pPr>
      <w:r w:rsidRPr="009E58A6"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</w:p>
    <w:p w:rsidR="002D060D" w:rsidRPr="009E58A6" w:rsidRDefault="002D060D" w:rsidP="002D060D">
      <w:pPr>
        <w:pStyle w:val="a3"/>
        <w:shd w:val="clear" w:color="auto" w:fill="FFFFFF"/>
        <w:spacing w:before="111" w:beforeAutospacing="0" w:after="111" w:afterAutospacing="0" w:line="216" w:lineRule="atLeast"/>
      </w:pPr>
      <w:r w:rsidRPr="009E58A6">
        <w:lastRenderedPageBreak/>
        <w:t>Проектная деятельность, основываясь на личностно-ориентированном подходе к обучению и воспитанию, в конечном итоге, должна способствовать развитию индивидуально-творческой деятельности педагогов в разработке стратегии, тактики и технологии образовательного процесса, способствовать личностному развитию воспитанников, обеспечить качественные результаты педагогической деятельности.</w:t>
      </w:r>
    </w:p>
    <w:p w:rsidR="002D060D" w:rsidRPr="009E58A6" w:rsidRDefault="002D060D" w:rsidP="002D060D">
      <w:pPr>
        <w:pStyle w:val="a3"/>
        <w:shd w:val="clear" w:color="auto" w:fill="FFFFFF"/>
        <w:spacing w:before="111" w:beforeAutospacing="0" w:after="111" w:afterAutospacing="0" w:line="216" w:lineRule="atLeast"/>
      </w:pPr>
      <w:r w:rsidRPr="009E58A6">
        <w:t xml:space="preserve">Таким образом, рассмотренные выше методологические основы проектной деятельности дают представления о высокой степени адаптивности инновационных технологий к специфике ДОУ. Метод проектов в работе с дошкольниками сегодня — это </w:t>
      </w:r>
      <w:proofErr w:type="gramStart"/>
      <w:r w:rsidRPr="009E58A6">
        <w:t>достаточно оптимальный</w:t>
      </w:r>
      <w:proofErr w:type="gramEnd"/>
      <w:r w:rsidRPr="009E58A6">
        <w:t>, инновационный и перспективный метод, который должен занять свое достойное место в системе дошкольного образования.</w:t>
      </w:r>
    </w:p>
    <w:p w:rsidR="002D060D" w:rsidRPr="002D060D" w:rsidRDefault="002D060D" w:rsidP="002D060D">
      <w:pPr>
        <w:pStyle w:val="a3"/>
        <w:shd w:val="clear" w:color="auto" w:fill="FFFFFF"/>
        <w:spacing w:before="111" w:beforeAutospacing="0" w:after="111" w:afterAutospacing="0" w:line="216" w:lineRule="atLeast"/>
      </w:pPr>
      <w:r w:rsidRPr="009E58A6">
        <w:t>Итак, технология проектирования - является уникальным средством обеспечения сотрудничества, сотворчества детей, педагогов и родителей, способом реализации личностно-ориентированных подходов к дошкольному образованию.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Проект представляет собой практические рекомендации для разработчиков проектов, в которой представлена логика конкретных шагов и действий при проектировании, критерии оценки развития исследовательских умений у детей и педагогов.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В организации проектной деятельности определили следующие основные направления: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построение проектного взаимодействия на основе личностно-ориентированной модели воспитания;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создание единого образовательного пространства;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постоянное методическое сопровождение творческих проектов;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создание банка данных;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обобщение и распространение опыта работы на муниципальном, региональном и федеральном уровне;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совершенствование предметно-развивающей среды в ДОУ;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активное многофункциональное взаимодействие с социальными партнёрами, общественными организациями и учреждениями города;</w:t>
      </w:r>
    </w:p>
    <w:p w:rsidR="002D060D" w:rsidRPr="009E58A6" w:rsidRDefault="002D060D" w:rsidP="002D060D">
      <w:pPr>
        <w:numPr>
          <w:ilvl w:val="0"/>
          <w:numId w:val="1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вовлечение семей в воспитательно-образовательный процесс.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 xml:space="preserve">Реализация поставленных задач проходила в 3 этапа: </w:t>
      </w:r>
      <w:proofErr w:type="gramStart"/>
      <w:r w:rsidRPr="009E58A6">
        <w:rPr>
          <w:rFonts w:eastAsia="Times New Roman"/>
          <w:lang w:eastAsia="ru-RU"/>
        </w:rPr>
        <w:t>подготовительный</w:t>
      </w:r>
      <w:proofErr w:type="gramEnd"/>
      <w:r w:rsidRPr="009E58A6">
        <w:rPr>
          <w:rFonts w:eastAsia="Times New Roman"/>
          <w:lang w:eastAsia="ru-RU"/>
        </w:rPr>
        <w:t>, реализационный, итоговый: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Сам процесс проектной деятельности выстраивается в три этапа: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u w:val="single"/>
          <w:lang w:eastAsia="ru-RU"/>
        </w:rPr>
        <w:t>I подготовительный этап:</w:t>
      </w:r>
      <w:r w:rsidRPr="009E58A6">
        <w:rPr>
          <w:rFonts w:eastAsia="Times New Roman"/>
          <w:lang w:eastAsia="ru-RU"/>
        </w:rPr>
        <w:t>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lang w:eastAsia="ru-RU"/>
        </w:rPr>
        <w:t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u w:val="single"/>
          <w:lang w:eastAsia="ru-RU"/>
        </w:rPr>
        <w:t>Второй этап – основной</w:t>
      </w:r>
      <w:r w:rsidRPr="009E58A6">
        <w:rPr>
          <w:rFonts w:eastAsia="Times New Roman"/>
          <w:lang w:eastAsia="ru-RU"/>
        </w:rPr>
        <w:t>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привлечения внебюджетных средств,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</w:t>
      </w:r>
    </w:p>
    <w:p w:rsidR="002D060D" w:rsidRPr="009E58A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9E58A6">
        <w:rPr>
          <w:rFonts w:eastAsia="Times New Roman"/>
          <w:u w:val="single"/>
          <w:lang w:eastAsia="ru-RU"/>
        </w:rPr>
        <w:lastRenderedPageBreak/>
        <w:t>Третий этап – заключительный:</w:t>
      </w:r>
      <w:r w:rsidRPr="009E58A6">
        <w:rPr>
          <w:rFonts w:eastAsia="Times New Roman"/>
          <w:lang w:eastAsia="ru-RU"/>
        </w:rPr>
        <w:t> </w:t>
      </w:r>
      <w:proofErr w:type="gramStart"/>
      <w:r w:rsidRPr="009E58A6">
        <w:rPr>
          <w:rFonts w:eastAsia="Times New Roman"/>
          <w:lang w:eastAsia="ru-RU"/>
        </w:rPr>
        <w:t>подводятся результаты</w:t>
      </w:r>
      <w:proofErr w:type="gramEnd"/>
      <w:r w:rsidRPr="009E58A6">
        <w:rPr>
          <w:rFonts w:eastAsia="Times New Roman"/>
          <w:lang w:eastAsia="ru-RU"/>
        </w:rPr>
        <w:t xml:space="preserve"> проектной деятельности (участие в конференциях и семинарах разного уровня, представление опыта проектирования образовательной деятельности на сайтах Интернета, публикация статей). Творческие отчеты реализации проекта происходят на семинарах, мастер-классах, практикумах, дискуссиях. Итоги проектной деятельности оформляется в виде </w:t>
      </w:r>
      <w:proofErr w:type="spellStart"/>
      <w:r w:rsidRPr="009E58A6">
        <w:rPr>
          <w:rFonts w:eastAsia="Times New Roman"/>
          <w:lang w:eastAsia="ru-RU"/>
        </w:rPr>
        <w:t>мультимедийных</w:t>
      </w:r>
      <w:proofErr w:type="spellEnd"/>
      <w:r w:rsidRPr="009E58A6">
        <w:rPr>
          <w:rFonts w:eastAsia="Times New Roman"/>
          <w:lang w:eastAsia="ru-RU"/>
        </w:rPr>
        <w:t xml:space="preserve"> презентаций по заданной теме.</w:t>
      </w:r>
    </w:p>
    <w:p w:rsidR="002D060D" w:rsidRPr="009E58A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B41D36" w:rsidRDefault="002D060D" w:rsidP="002D060D">
      <w:pPr>
        <w:shd w:val="clear" w:color="auto" w:fill="FFFFFF"/>
        <w:spacing w:before="111" w:after="111" w:line="216" w:lineRule="atLeast"/>
        <w:rPr>
          <w:rFonts w:eastAsia="Times New Roman"/>
          <w:lang w:eastAsia="ru-RU"/>
        </w:rPr>
      </w:pPr>
      <w:r w:rsidRPr="00B41D36">
        <w:rPr>
          <w:rFonts w:eastAsia="Times New Roman"/>
          <w:lang w:eastAsia="ru-RU"/>
        </w:rPr>
        <w:t>Таким образом, проектная деятельность в образовательном процессе:</w:t>
      </w:r>
    </w:p>
    <w:p w:rsidR="002D060D" w:rsidRPr="00B41D36" w:rsidRDefault="002D060D" w:rsidP="002D060D">
      <w:pPr>
        <w:numPr>
          <w:ilvl w:val="0"/>
          <w:numId w:val="2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B41D36">
        <w:rPr>
          <w:rFonts w:eastAsia="Times New Roman"/>
          <w:lang w:eastAsia="ru-RU"/>
        </w:rPr>
        <w:t>способствует сплочению педагогического коллектива, гармонизации отношений с воспитанниками и их родителями.</w:t>
      </w:r>
    </w:p>
    <w:p w:rsidR="002D060D" w:rsidRPr="00B41D36" w:rsidRDefault="002D060D" w:rsidP="002D060D">
      <w:pPr>
        <w:numPr>
          <w:ilvl w:val="0"/>
          <w:numId w:val="2"/>
        </w:numPr>
        <w:shd w:val="clear" w:color="auto" w:fill="FFFFFF"/>
        <w:spacing w:before="33" w:after="0" w:line="216" w:lineRule="atLeast"/>
        <w:ind w:left="122"/>
        <w:rPr>
          <w:rFonts w:eastAsia="Times New Roman"/>
          <w:lang w:eastAsia="ru-RU"/>
        </w:rPr>
      </w:pPr>
      <w:r w:rsidRPr="00B41D36">
        <w:rPr>
          <w:rFonts w:eastAsia="Times New Roman"/>
          <w:lang w:eastAsia="ru-RU"/>
        </w:rPr>
        <w:t>даёт педагогам возможность саморазвития и самовыражения, что обеспечивает потребность личности идти по ступенькам роста - от проекта к проекту.</w:t>
      </w:r>
    </w:p>
    <w:p w:rsidR="002D060D" w:rsidRPr="00B41D3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B41D3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B41D3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9E58A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9E58A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9E58A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9E58A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Pr="009E58A6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2D060D" w:rsidRDefault="002D060D" w:rsidP="002D060D">
      <w:pPr>
        <w:spacing w:after="0" w:line="240" w:lineRule="auto"/>
        <w:ind w:right="-6"/>
        <w:jc w:val="center"/>
        <w:rPr>
          <w:rFonts w:eastAsia="Times New Roman"/>
          <w:b/>
          <w:bCs/>
          <w:lang w:eastAsia="ru-RU"/>
        </w:rPr>
      </w:pPr>
    </w:p>
    <w:p w:rsidR="00747C27" w:rsidRDefault="00747C27"/>
    <w:sectPr w:rsidR="00747C27" w:rsidSect="002D060D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001C5"/>
    <w:multiLevelType w:val="multilevel"/>
    <w:tmpl w:val="1C58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D062B"/>
    <w:multiLevelType w:val="multilevel"/>
    <w:tmpl w:val="8ABC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D060D"/>
    <w:rsid w:val="002D060D"/>
    <w:rsid w:val="0074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0D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D06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2D06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2D060D"/>
    <w:rPr>
      <w:b/>
      <w:bCs/>
    </w:rPr>
  </w:style>
  <w:style w:type="character" w:styleId="a5">
    <w:name w:val="Emphasis"/>
    <w:basedOn w:val="a0"/>
    <w:uiPriority w:val="20"/>
    <w:qFormat/>
    <w:rsid w:val="002D06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6530</Characters>
  <Application>Microsoft Office Word</Application>
  <DocSecurity>0</DocSecurity>
  <Lines>54</Lines>
  <Paragraphs>15</Paragraphs>
  <ScaleCrop>false</ScaleCrop>
  <Company>Image&amp;Matros ®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2015-04-09T08:05:00Z</dcterms:created>
  <dcterms:modified xsi:type="dcterms:W3CDTF">2015-04-09T08:06:00Z</dcterms:modified>
</cp:coreProperties>
</file>